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29" w:rsidRPr="005F2D04" w:rsidRDefault="002A7229" w:rsidP="002A7229">
      <w:pPr>
        <w:spacing w:after="0" w:line="300" w:lineRule="exact"/>
        <w:jc w:val="center"/>
        <w:rPr>
          <w:rFonts w:ascii="Arial" w:hAnsi="Arial" w:cs="Arial"/>
          <w:b/>
          <w:sz w:val="30"/>
          <w:szCs w:val="30"/>
        </w:rPr>
      </w:pPr>
      <w:r w:rsidRPr="005F2D04">
        <w:rPr>
          <w:rFonts w:ascii="Arial" w:hAnsi="Arial" w:cs="Arial"/>
          <w:b/>
          <w:sz w:val="30"/>
          <w:szCs w:val="30"/>
        </w:rPr>
        <w:t xml:space="preserve">STRATEGIE DI RIFORMULAZIONE NELLA STAMPA SPAGNOLA CONTEMPORANEA. </w:t>
      </w:r>
    </w:p>
    <w:p w:rsidR="002A7229" w:rsidRPr="005F2D04" w:rsidRDefault="002A7229" w:rsidP="002A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229" w:rsidRPr="005F2D04" w:rsidRDefault="002A7229" w:rsidP="002A72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229" w:rsidRDefault="002A7229" w:rsidP="002A7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0317A">
        <w:rPr>
          <w:rFonts w:ascii="Times New Roman" w:hAnsi="Times New Roman" w:cs="Times New Roman"/>
          <w:b/>
          <w:sz w:val="20"/>
          <w:szCs w:val="20"/>
          <w:lang w:val="en-GB"/>
        </w:rPr>
        <w:t>Abstract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- </w:t>
      </w:r>
      <w:r w:rsidRPr="00F00B05">
        <w:rPr>
          <w:rFonts w:ascii="Times New Roman" w:hAnsi="Times New Roman" w:cs="Times New Roman"/>
          <w:sz w:val="20"/>
          <w:szCs w:val="20"/>
          <w:lang w:val="en-GB"/>
        </w:rPr>
        <w:t>This study analyse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F00B05">
        <w:rPr>
          <w:rFonts w:ascii="Times New Roman" w:hAnsi="Times New Roman" w:cs="Times New Roman"/>
          <w:sz w:val="20"/>
          <w:szCs w:val="20"/>
          <w:lang w:val="en-GB"/>
        </w:rPr>
        <w:t xml:space="preserve"> the communicative strategies used by the Spanish national online press in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a corpus of </w:t>
      </w:r>
      <w:r w:rsidRPr="00F00B05">
        <w:rPr>
          <w:rFonts w:ascii="Times New Roman" w:hAnsi="Times New Roman" w:cs="Times New Roman"/>
          <w:sz w:val="20"/>
          <w:szCs w:val="20"/>
          <w:lang w:val="en-GB"/>
        </w:rPr>
        <w:t>articles on the economic crisis in Greece</w:t>
      </w:r>
      <w:r>
        <w:rPr>
          <w:rFonts w:ascii="Times New Roman" w:hAnsi="Times New Roman" w:cs="Times New Roman"/>
          <w:sz w:val="20"/>
          <w:szCs w:val="20"/>
          <w:lang w:val="en-GB"/>
        </w:rPr>
        <w:t>. I</w:t>
      </w:r>
      <w:r w:rsidRPr="0043712F">
        <w:rPr>
          <w:rFonts w:ascii="Times New Roman" w:hAnsi="Times New Roman" w:cs="Times New Roman"/>
          <w:sz w:val="20"/>
          <w:szCs w:val="20"/>
          <w:lang w:val="en-GB"/>
        </w:rPr>
        <w:t>n the framework of discourse analysis of the popularization of science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F00B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t</w:t>
      </w:r>
      <w:r w:rsidRPr="00F00B05">
        <w:rPr>
          <w:rFonts w:ascii="Times New Roman" w:hAnsi="Times New Roman" w:cs="Times New Roman"/>
          <w:sz w:val="20"/>
          <w:szCs w:val="20"/>
          <w:lang w:val="en-GB"/>
        </w:rPr>
        <w:t xml:space="preserve">he </w:t>
      </w:r>
      <w:r>
        <w:rPr>
          <w:rFonts w:ascii="Times New Roman" w:hAnsi="Times New Roman" w:cs="Times New Roman"/>
          <w:sz w:val="20"/>
          <w:szCs w:val="20"/>
          <w:lang w:val="en-GB"/>
        </w:rPr>
        <w:t>study</w:t>
      </w:r>
      <w:r w:rsidRPr="00F00B05">
        <w:rPr>
          <w:rFonts w:ascii="Times New Roman" w:hAnsi="Times New Roman" w:cs="Times New Roman"/>
          <w:sz w:val="20"/>
          <w:szCs w:val="20"/>
          <w:lang w:val="en-GB"/>
        </w:rPr>
        <w:t xml:space="preserve"> is focused on the lexical expressions that are meant to replace or better explain specialized terminology; hence, on broader discourse strategies exploited to simplify specialized informatio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n on </w:t>
      </w:r>
      <w:r w:rsidRPr="00AE733C">
        <w:rPr>
          <w:rFonts w:ascii="Times New Roman" w:hAnsi="Times New Roman" w:cs="Times New Roman"/>
          <w:sz w:val="20"/>
          <w:szCs w:val="20"/>
          <w:lang w:val="en-GB"/>
        </w:rPr>
        <w:t>behalf of common readers. Assuming that media filter, organize and emphasize certain details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AE733C">
        <w:rPr>
          <w:rFonts w:ascii="Times New Roman" w:hAnsi="Times New Roman" w:cs="Times New Roman"/>
          <w:sz w:val="20"/>
          <w:szCs w:val="20"/>
          <w:lang w:val="en-GB"/>
        </w:rPr>
        <w:t xml:space="preserve"> the press doesn’t limit itself to transmit “the facts” but gives perspectives and images. In this way it builds realities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AE733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2A7229" w:rsidRPr="0060317A" w:rsidRDefault="002A7229" w:rsidP="002A7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0317A">
        <w:rPr>
          <w:rFonts w:ascii="Times New Roman" w:hAnsi="Times New Roman" w:cs="Times New Roman"/>
          <w:sz w:val="20"/>
          <w:szCs w:val="20"/>
          <w:lang w:val="en-GB"/>
        </w:rPr>
        <w:t xml:space="preserve">Key Words: </w:t>
      </w:r>
      <w:r w:rsidRPr="0043712F">
        <w:rPr>
          <w:rFonts w:ascii="Times New Roman" w:hAnsi="Times New Roman" w:cs="Times New Roman"/>
          <w:sz w:val="20"/>
          <w:szCs w:val="20"/>
          <w:lang w:val="en-GB"/>
        </w:rPr>
        <w:t>discourse analysis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; </w:t>
      </w:r>
      <w:r w:rsidRPr="0060317A">
        <w:rPr>
          <w:rFonts w:ascii="Times New Roman" w:hAnsi="Times New Roman" w:cs="Times New Roman"/>
          <w:sz w:val="20"/>
          <w:szCs w:val="20"/>
          <w:lang w:val="en-GB"/>
        </w:rPr>
        <w:t>divulgation</w:t>
      </w:r>
      <w:r>
        <w:rPr>
          <w:rFonts w:ascii="Times New Roman" w:hAnsi="Times New Roman" w:cs="Times New Roman"/>
          <w:sz w:val="20"/>
          <w:szCs w:val="20"/>
          <w:lang w:val="en-GB"/>
        </w:rPr>
        <w:t>;</w:t>
      </w:r>
      <w:r w:rsidRPr="0060317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greek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F00B05">
        <w:rPr>
          <w:rFonts w:ascii="Times New Roman" w:hAnsi="Times New Roman" w:cs="Times New Roman"/>
          <w:sz w:val="20"/>
          <w:szCs w:val="20"/>
          <w:lang w:val="en-GB"/>
        </w:rPr>
        <w:t>crisis</w:t>
      </w:r>
      <w:r>
        <w:rPr>
          <w:rFonts w:ascii="Times New Roman" w:hAnsi="Times New Roman" w:cs="Times New Roman"/>
          <w:sz w:val="20"/>
          <w:szCs w:val="20"/>
          <w:lang w:val="en-GB"/>
        </w:rPr>
        <w:t>;</w:t>
      </w:r>
      <w:r w:rsidRPr="00F00B0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0317A">
        <w:rPr>
          <w:rFonts w:ascii="Times New Roman" w:hAnsi="Times New Roman" w:cs="Times New Roman"/>
          <w:sz w:val="20"/>
          <w:szCs w:val="20"/>
          <w:lang w:val="en-GB"/>
        </w:rPr>
        <w:t>economic communication</w:t>
      </w:r>
      <w:r>
        <w:rPr>
          <w:rFonts w:ascii="Times New Roman" w:hAnsi="Times New Roman" w:cs="Times New Roman"/>
          <w:sz w:val="20"/>
          <w:szCs w:val="20"/>
          <w:lang w:val="en-GB"/>
        </w:rPr>
        <w:t>;</w:t>
      </w:r>
      <w:r w:rsidRPr="0060317A">
        <w:rPr>
          <w:rFonts w:ascii="Times New Roman" w:hAnsi="Times New Roman" w:cs="Times New Roman"/>
          <w:sz w:val="20"/>
          <w:szCs w:val="20"/>
          <w:lang w:val="en-GB"/>
        </w:rPr>
        <w:t xml:space="preserve"> online pr</w:t>
      </w:r>
      <w:bookmarkStart w:id="0" w:name="_GoBack"/>
      <w:bookmarkEnd w:id="0"/>
      <w:r w:rsidRPr="0060317A">
        <w:rPr>
          <w:rFonts w:ascii="Times New Roman" w:hAnsi="Times New Roman" w:cs="Times New Roman"/>
          <w:sz w:val="20"/>
          <w:szCs w:val="20"/>
          <w:lang w:val="en-GB"/>
        </w:rPr>
        <w:t>ess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2A7229" w:rsidRDefault="002A7229" w:rsidP="002A72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C27162" w:rsidRDefault="00C27162" w:rsidP="002A7229">
      <w:pPr>
        <w:spacing w:after="0" w:line="240" w:lineRule="auto"/>
        <w:contextualSpacing/>
        <w:rPr>
          <w:lang w:val="en-GB"/>
        </w:rPr>
      </w:pPr>
    </w:p>
    <w:p w:rsidR="002A7229" w:rsidRPr="002A7229" w:rsidRDefault="002A7229" w:rsidP="002A7229">
      <w:pPr>
        <w:spacing w:after="0" w:line="240" w:lineRule="auto"/>
        <w:jc w:val="both"/>
        <w:rPr>
          <w:rStyle w:val="text1"/>
          <w:rFonts w:ascii="Times New Roman" w:hAnsi="Times New Roman" w:cs="Times New Roman"/>
          <w:sz w:val="20"/>
          <w:szCs w:val="20"/>
        </w:rPr>
      </w:pPr>
      <w:proofErr w:type="spellStart"/>
      <w:r w:rsidRPr="002A7229">
        <w:rPr>
          <w:rFonts w:ascii="Times New Roman" w:hAnsi="Times New Roman" w:cs="Times New Roman"/>
          <w:b/>
          <w:sz w:val="20"/>
          <w:szCs w:val="20"/>
        </w:rPr>
        <w:t>Abstract</w:t>
      </w:r>
      <w:proofErr w:type="spellEnd"/>
      <w:r w:rsidRPr="002A7229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2A722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Lo studio presentato intende analizzare le strategie comunicative utilizzate dagli articoli della stampa nazionale spagnola online che affrontano la crisi economica in Grecia.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All</w:t>
      </w:r>
      <w:r w:rsidR="00A5237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’interno di un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quadro teorico </w:t>
      </w:r>
      <w:r w:rsidR="00A5237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di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analisi del discorso della divulgazione scientifica, l</w:t>
      </w:r>
      <w:r w:rsidRPr="002A722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’analisi intende focalizzare l’attenzione sui mezzi lessicali sostitutivi della terminologia specialistica o complementari ad essa e quindi sulle strategie discorsive che hanno come obiettivo quello di veicolare con più facilità l’informazione specialistica nei confronti del lettore comune. I mezzi di comunicazione filtrano, strutturano e </w:t>
      </w:r>
      <w:r w:rsidRPr="002A7229">
        <w:rPr>
          <w:rStyle w:val="text1"/>
          <w:rFonts w:ascii="Times New Roman" w:hAnsi="Times New Roman" w:cs="Times New Roman"/>
          <w:sz w:val="20"/>
          <w:szCs w:val="20"/>
        </w:rPr>
        <w:t>enfatizzano determinate informazioni. Il contenuto della stampa non si limita</w:t>
      </w:r>
      <w:r>
        <w:rPr>
          <w:rStyle w:val="text1"/>
          <w:rFonts w:ascii="Times New Roman" w:hAnsi="Times New Roman" w:cs="Times New Roman"/>
          <w:sz w:val="20"/>
          <w:szCs w:val="20"/>
        </w:rPr>
        <w:t>,</w:t>
      </w:r>
      <w:r w:rsidRPr="002A7229">
        <w:rPr>
          <w:rStyle w:val="text1"/>
          <w:rFonts w:ascii="Times New Roman" w:hAnsi="Times New Roman" w:cs="Times New Roman"/>
          <w:sz w:val="20"/>
          <w:szCs w:val="20"/>
        </w:rPr>
        <w:t xml:space="preserve"> quindi</w:t>
      </w:r>
      <w:r>
        <w:rPr>
          <w:rStyle w:val="text1"/>
          <w:rFonts w:ascii="Times New Roman" w:hAnsi="Times New Roman" w:cs="Times New Roman"/>
          <w:sz w:val="20"/>
          <w:szCs w:val="20"/>
        </w:rPr>
        <w:t>,</w:t>
      </w:r>
      <w:r w:rsidRPr="002A7229">
        <w:rPr>
          <w:rStyle w:val="text1"/>
          <w:rFonts w:ascii="Times New Roman" w:hAnsi="Times New Roman" w:cs="Times New Roman"/>
          <w:sz w:val="20"/>
          <w:szCs w:val="20"/>
        </w:rPr>
        <w:t xml:space="preserve"> a trasmettere “ciò che è”, bensì fornisce delle prospettive e modella delle vere e proprie immagini, svolgendo, da questo punto di vista, un ruolo di costruzione della realtà.</w:t>
      </w:r>
    </w:p>
    <w:p w:rsidR="002A7229" w:rsidRPr="002A7229" w:rsidRDefault="002A7229" w:rsidP="002A7229">
      <w:pPr>
        <w:spacing w:after="0" w:line="240" w:lineRule="auto"/>
        <w:jc w:val="both"/>
        <w:rPr>
          <w:rStyle w:val="text1"/>
          <w:rFonts w:ascii="Times New Roman" w:hAnsi="Times New Roman" w:cs="Times New Roman"/>
          <w:sz w:val="20"/>
          <w:szCs w:val="20"/>
        </w:rPr>
      </w:pPr>
      <w:r w:rsidRPr="002A7229">
        <w:rPr>
          <w:rStyle w:val="text1"/>
          <w:rFonts w:ascii="Times New Roman" w:hAnsi="Times New Roman" w:cs="Times New Roman"/>
          <w:sz w:val="20"/>
          <w:szCs w:val="20"/>
        </w:rPr>
        <w:t xml:space="preserve">Parole chiave: </w:t>
      </w:r>
      <w:r>
        <w:rPr>
          <w:rStyle w:val="text1"/>
          <w:rFonts w:ascii="Times New Roman" w:hAnsi="Times New Roman" w:cs="Times New Roman"/>
          <w:sz w:val="20"/>
          <w:szCs w:val="20"/>
        </w:rPr>
        <w:t xml:space="preserve">analisi del discorso, </w:t>
      </w:r>
      <w:r w:rsidRPr="002A7229">
        <w:rPr>
          <w:rStyle w:val="text1"/>
          <w:rFonts w:ascii="Times New Roman" w:hAnsi="Times New Roman" w:cs="Times New Roman"/>
          <w:sz w:val="20"/>
          <w:szCs w:val="20"/>
        </w:rPr>
        <w:t xml:space="preserve">divulgazione, </w:t>
      </w:r>
      <w:r>
        <w:rPr>
          <w:rStyle w:val="text1"/>
          <w:rFonts w:ascii="Times New Roman" w:hAnsi="Times New Roman" w:cs="Times New Roman"/>
          <w:sz w:val="20"/>
          <w:szCs w:val="20"/>
        </w:rPr>
        <w:t xml:space="preserve">crisi greca, </w:t>
      </w:r>
      <w:r w:rsidRPr="002A7229">
        <w:rPr>
          <w:rStyle w:val="text1"/>
          <w:rFonts w:ascii="Times New Roman" w:hAnsi="Times New Roman" w:cs="Times New Roman"/>
          <w:sz w:val="20"/>
          <w:szCs w:val="20"/>
        </w:rPr>
        <w:t>comunicazione economica, stampa online.</w:t>
      </w:r>
    </w:p>
    <w:p w:rsidR="002A7229" w:rsidRPr="002A7229" w:rsidRDefault="002A7229" w:rsidP="002A722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2A7229" w:rsidRPr="002A7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72" w:rsidRDefault="00EC6D72" w:rsidP="00D47302">
      <w:pPr>
        <w:spacing w:after="0" w:line="240" w:lineRule="auto"/>
      </w:pPr>
      <w:r>
        <w:separator/>
      </w:r>
    </w:p>
  </w:endnote>
  <w:endnote w:type="continuationSeparator" w:id="0">
    <w:p w:rsidR="00EC6D72" w:rsidRDefault="00EC6D72" w:rsidP="00D4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302" w:rsidRDefault="00D4730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302" w:rsidRDefault="00D4730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302" w:rsidRDefault="00D473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72" w:rsidRDefault="00EC6D72" w:rsidP="00D47302">
      <w:pPr>
        <w:spacing w:after="0" w:line="240" w:lineRule="auto"/>
      </w:pPr>
      <w:r>
        <w:separator/>
      </w:r>
    </w:p>
  </w:footnote>
  <w:footnote w:type="continuationSeparator" w:id="0">
    <w:p w:rsidR="00EC6D72" w:rsidRDefault="00EC6D72" w:rsidP="00D4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302" w:rsidRDefault="00D473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302" w:rsidRDefault="00D4730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302" w:rsidRDefault="00D473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29"/>
    <w:rsid w:val="00113C28"/>
    <w:rsid w:val="00210E57"/>
    <w:rsid w:val="002A7229"/>
    <w:rsid w:val="00621379"/>
    <w:rsid w:val="006D08D1"/>
    <w:rsid w:val="00A5237C"/>
    <w:rsid w:val="00C27162"/>
    <w:rsid w:val="00CF66D4"/>
    <w:rsid w:val="00D47302"/>
    <w:rsid w:val="00E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2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1">
    <w:name w:val="text1"/>
    <w:basedOn w:val="Carpredefinitoparagrafo"/>
    <w:rsid w:val="002A7229"/>
    <w:rPr>
      <w:rFonts w:ascii="Verdana" w:hAnsi="Verdana" w:hint="default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D47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302"/>
  </w:style>
  <w:style w:type="paragraph" w:styleId="Pidipagina">
    <w:name w:val="footer"/>
    <w:basedOn w:val="Normale"/>
    <w:link w:val="PidipaginaCarattere"/>
    <w:uiPriority w:val="99"/>
    <w:unhideWhenUsed/>
    <w:rsid w:val="00D47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2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1">
    <w:name w:val="text1"/>
    <w:basedOn w:val="Carpredefinitoparagrafo"/>
    <w:rsid w:val="002A7229"/>
    <w:rPr>
      <w:rFonts w:ascii="Verdana" w:hAnsi="Verdana" w:hint="default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D47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302"/>
  </w:style>
  <w:style w:type="paragraph" w:styleId="Pidipagina">
    <w:name w:val="footer"/>
    <w:basedOn w:val="Normale"/>
    <w:link w:val="PidipaginaCarattere"/>
    <w:uiPriority w:val="99"/>
    <w:unhideWhenUsed/>
    <w:rsid w:val="00D47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2017-02-10T10:54:00Z</dcterms:created>
  <dcterms:modified xsi:type="dcterms:W3CDTF">2017-02-10T10:55:00Z</dcterms:modified>
</cp:coreProperties>
</file>